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方正小标宋简体" w:eastAsia="方正小标宋简体"/>
          <w:color w:val="FF0000"/>
          <w:spacing w:val="46"/>
          <w:w w:val="80"/>
          <w:sz w:val="48"/>
          <w:szCs w:val="48"/>
        </w:rPr>
      </w:pPr>
      <w:r>
        <w:rPr>
          <w:rFonts w:hint="eastAsia" w:ascii="方正小标宋简体" w:eastAsia="方正小标宋简体"/>
          <w:color w:val="FF0000"/>
          <w:spacing w:val="46"/>
          <w:w w:val="80"/>
          <w:sz w:val="48"/>
          <w:szCs w:val="48"/>
        </w:rPr>
        <w:t>全国高等职业院校技术应用服务联盟</w:t>
      </w:r>
    </w:p>
    <w:p>
      <w:pPr>
        <w:rPr>
          <w:rFonts w:ascii="Times New Roman"/>
          <w:color w:val="FF0000"/>
          <w:szCs w:val="11"/>
          <w:u w:val="thick"/>
        </w:rPr>
      </w:pPr>
      <w:r>
        <w:rPr>
          <w:rFonts w:hint="eastAsia" w:ascii="方正小标宋简体" w:eastAsia="方正小标宋简体"/>
          <w:color w:val="FF0000"/>
          <w:sz w:val="30"/>
          <w:szCs w:val="11"/>
          <w:u w:val="thick"/>
        </w:rPr>
        <w:t xml:space="preserve">                                                                   </w:t>
      </w:r>
    </w:p>
    <w:p>
      <w:pPr>
        <w:spacing w:before="312" w:beforeLines="100"/>
        <w:jc w:val="center"/>
        <w:rPr>
          <w:rFonts w:ascii="黑体" w:hAnsi="黑体" w:eastAsia="黑体" w:cs="Arial"/>
          <w:b/>
          <w:bCs/>
          <w:sz w:val="40"/>
          <w:szCs w:val="48"/>
        </w:rPr>
      </w:pPr>
      <w:r>
        <w:rPr>
          <w:rFonts w:ascii="黑体" w:hAnsi="黑体" w:eastAsia="黑体" w:cs="Arial"/>
          <w:b/>
          <w:bCs/>
          <w:sz w:val="40"/>
          <w:szCs w:val="48"/>
        </w:rPr>
        <w:t>全国高等职业院校技术应用服务联盟</w:t>
      </w:r>
    </w:p>
    <w:p>
      <w:pPr>
        <w:spacing w:after="312" w:afterLines="100"/>
        <w:jc w:val="center"/>
        <w:rPr>
          <w:rFonts w:ascii="黑体" w:hAnsi="黑体" w:eastAsia="黑体" w:cs="Arial"/>
          <w:b/>
          <w:bCs/>
          <w:sz w:val="40"/>
          <w:szCs w:val="48"/>
        </w:rPr>
      </w:pPr>
      <w:r>
        <w:rPr>
          <w:rFonts w:ascii="黑体" w:hAnsi="黑体" w:eastAsia="黑体" w:cs="Arial"/>
          <w:b/>
          <w:bCs/>
          <w:sz w:val="40"/>
          <w:szCs w:val="48"/>
        </w:rPr>
        <w:t>第</w:t>
      </w:r>
      <w:r>
        <w:rPr>
          <w:rFonts w:hint="eastAsia" w:ascii="黑体" w:hAnsi="黑体" w:eastAsia="黑体" w:cs="Arial"/>
          <w:b/>
          <w:bCs/>
          <w:sz w:val="40"/>
          <w:szCs w:val="48"/>
        </w:rPr>
        <w:t>二</w:t>
      </w:r>
      <w:r>
        <w:rPr>
          <w:rFonts w:ascii="黑体" w:hAnsi="黑体" w:eastAsia="黑体" w:cs="Arial"/>
          <w:b/>
          <w:bCs/>
          <w:sz w:val="40"/>
          <w:szCs w:val="48"/>
        </w:rPr>
        <w:t>届理事会名单</w:t>
      </w:r>
    </w:p>
    <w:tbl>
      <w:tblPr>
        <w:tblStyle w:val="3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1"/>
        <w:gridCol w:w="1330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860" w:type="dxa"/>
            <w:gridSpan w:val="3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理事长单位、理事长：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1.温州职业技术学院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方益权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校长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860" w:type="dxa"/>
            <w:gridSpan w:val="3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常务副理事长：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温州职业技术学院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周宏明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860" w:type="dxa"/>
            <w:gridSpan w:val="3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副理事长单位、副理事长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（以下按音序排列，排名不分先后）：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福建船政交通职业学院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陈艳红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广州番禺职业技术学院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李绍中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4.杭州职业技术学院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程利群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5.南京工业职业技术大学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崔新明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6.南宁职业技术学院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李东升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7.内蒙古化工职业学院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霍天强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8.宁波职业技术学院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杨林生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9.日照职业技术学院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冯新广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10.上海出版印刷高等专科学校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陈斌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11.天津职业大学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张颖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12.重庆工贸职业技术学院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宋正富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13.湖南工业职业技术学院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刘建湘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14.顺德职业技术学院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夏伟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15.亚龙智能装备集团股份有限公司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陈继权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16.安徽商贸职业技术学院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郑承志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17.安徽机电职业技术学院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郑晓峰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18.河北工业职业技术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韩提文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19.江苏农牧科技职业学院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郑义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20.江苏食品药品职业技术学院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陶书中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21.金华职业技术学院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张雁平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22.山东商业职业技术学院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方玉鹏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23.苏州农业职业技术学院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傅兵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24.无锡职业技术学院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吴慧媛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25.江苏农林职业技术学院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曹仁勇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26.芜湖职业技术学院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高武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27.浙江经济职业技术学院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聂华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28.广东职业技术学院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古发辉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29.吉林铁道职业技术学院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马卫强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30.陕西工业职业技术学院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梅创社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31.深圳职业技术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张作泰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  <w:tcBorders>
              <w:bottom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32.上海电子信息职业技术学院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30" w:type="dxa"/>
            <w:tcBorders>
              <w:bottom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王向红</w:t>
            </w:r>
          </w:p>
        </w:tc>
        <w:tc>
          <w:tcPr>
            <w:tcW w:w="2119" w:type="dxa"/>
            <w:tcBorders>
              <w:bottom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学术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.武汉船舶职业技术学院           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肖亚明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34.常州机电职业技术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学院  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刘贤锋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     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副校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35.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山西职业技术学院    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 xml:space="preserve">    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何秋生      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校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860" w:type="dxa"/>
            <w:gridSpan w:val="3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理事单位、理事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（以下按音序排列，排名不分先后）：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860" w:type="dxa"/>
            <w:gridSpan w:val="3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（一）高职院校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安徽工商职业学院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汪贤武 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滨州职业学院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孙国荣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常州工程职业技术学院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魏建军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处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赤峰工业职业技术学院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马永军 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副校长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德州职业技术学院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陈章侠 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天津医学高等专科学校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张彦文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西安航空职业技术学院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党杰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福州职业技术学院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胡昱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产学研与实训中心主任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黑龙江职业学院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王明海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广东邮电职业技术学院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陈樟楠 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11.广州科技职业技术学院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张浩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12.江苏工程职业技术学院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杨林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13.江苏海事职业技术学院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王宏明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14.江西制造职业技术学院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蔡冬根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15.辽宁机电职业技术学院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王晶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16.衢州职业技术学院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罗方赞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-105" w:rightChars="-5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科学研究与社会合作处处长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17.山东畜牧兽医职业学院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张绍秋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18.汕头职业技术学院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林育青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19.苏州工业园区职业技术学院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王应海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20.台州职业技术学院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郭武燕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21.温州科技职业学院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陈勇兵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22.西安职业技术学院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卢璟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科研信息处副处长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23.烟台职业学院 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于声涛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24.唐山工业职业技术学院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张建军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25.浙江法商专修学院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殷志平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26.浙江工贸职业技术学院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李丹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5" w:rightChars="-5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27.浙江工业职业技术学院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秦虹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28.浙江金融职业学院  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董瑞丽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29.浙江交通职业技术学院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姚钟华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30.浙江商业职业技术学院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谢国珍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31.浙江同济科技职业学院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高永胜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32.北京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电子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科技职业学院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张瑜峰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-105" w:rightChars="-5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33.包头轻工职业技术学院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梁成刚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34.内蒙古机电职业技术学院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陈金霞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105" w:rightChars="-5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科技与职教研究中心主任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35.天津轻工职业技术学院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王春媚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-105" w:rightChars="-5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36.上海工艺美术职业学院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唐廷强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37.陕西国防工业职业技术学院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高葛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38.安徽国际商务职业学院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吕向生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39.烟台汽车工程职业学院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李广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40.上海农林职业技术学院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谢锦平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上海交通职业技术学院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董晓峰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42.丽水职业技术学院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李伟红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105" w:rightChars="-5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科研管理与地方合作处处长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43.安徽工业经济职业技术学院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崔景茂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44.北京经济管理职业学院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李静文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45.贵州电子科技职业学院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刘明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5" w:rightChars="-5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46.扬州工业职业技术学院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丁传安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47.浙江安防职业技术学院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季凌斌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48.嘉兴南洋职业技术学院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齐佳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教学科研处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副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49.广西交通职业技术学院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陈正振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50.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济南职业学院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车君华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51.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安徽职业技术学院 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方向红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52.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山东职业学院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王广勇  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先进技术应用与创新中心主任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53.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东营职业学院 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李英杰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54.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无锡科技职业学院 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华冬芳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55.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台州科技职业学院 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潘丽芹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副处长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（主持工作）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56.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安徽国防科技职业学院    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朱修传 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教务处（科研处）处长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57.郑州铁路职业技术学院     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陆艳琦    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科技处处长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860" w:type="dxa"/>
            <w:gridSpan w:val="3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（二）校企合作企业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1.报喜鸟集团有限公司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吴志泽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2.奔腾激光（温州）有限公司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吴让大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3.德力西集团有限公司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张学森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4.合兴集团有限公司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陈锡强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总裁助理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5.恒丰泰精密机械股份有限公司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叶胜康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6.华联机械集团有限公司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蒋琪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7.华中科技大学温州先进制造技术研究院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杨威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8.康奈集团有限公司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郑秀康 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9.瑞安中药现代化装备技术联盟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黄焕镐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10.温州瑞明工业股份有限公司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叶锦瑞 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11.温州市包装联合会 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蒋德福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12.温州市鞋机商会  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蔡军辉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13.宣达实业集团有限公司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叶际宣 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14.北京易普拉格科技股份有限公司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梁志鑫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4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6080" w:leftChars="0" w:hanging="6080" w:hangingChars="19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15.浙江大学机械工程学院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6080" w:leftChars="0" w:hanging="6080" w:hangingChars="19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（乐清智能装备与制造研究院）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傅建中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4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16.浙江省温州低压电器技术创新服务平台（温州大学）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吴桂初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17.浙江迦南科技股份有限公司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方正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18.浙江三星机电股份有限公司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李牧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19.浙江天地人科技股份有限公司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徐承柬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20.浙江日高智能机械股份有限公司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吴朝武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21.浙江邦泰机械有限公司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吴永安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860" w:type="dxa"/>
            <w:gridSpan w:val="3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会员单位、会员人选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（以下按音序排列，排名不分先后）：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1.重庆工业职业技术学院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刘兰泉 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科研与合作发展处科长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2.广东轻工职业技术学院  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杨崇岭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3.贵州交通职业技术学院    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张玉杰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4.江西工业职业技术学院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张苹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105" w:rightChars="-5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纺织服装学院院长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5.昆明冶金高等专科学校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叶加冕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6.上海交通大学继续教育学院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邵安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7.武汉纺织大学纺织科学与工程学院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张如全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.浙江纺织服装职业技术学院 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朱远胜 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分院院长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.浙江医药高等专科学校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罗文华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.佛山中纺联检验技术服务有限公司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王静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.广州冠图视觉科技有限公司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王文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.深圳市格林兄弟科技有限公司 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赵建峰  </w:t>
            </w:r>
          </w:p>
        </w:tc>
        <w:tc>
          <w:tcPr>
            <w:tcW w:w="2119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.浙江长征职业技术学院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沈萍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105" w:rightChars="-5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计算机与信息技术学院副院长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.新疆阿克苏教育学院  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李静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105" w:rightChars="-5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教务科研处副处长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.湖南现代物流职业技术学院  </w:t>
            </w:r>
          </w:p>
        </w:tc>
        <w:tc>
          <w:tcPr>
            <w:tcW w:w="133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杜丽茶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105" w:rightChars="-5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物流工程学院院长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.成都职业技术学院     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严光玉  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17.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滁州职业技术学院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肖陆飞  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科技处处长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黄冈职业技术学院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蔡新职   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19.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杭州科技职业技术学院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潘建峰   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济宁职业技术学院      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黄福军   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科技与改革发展处处长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21.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安徽中澳科技职业学院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徐艳霞   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22.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广东科贸职业学院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陈金辉 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23.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苏州工业园区服务外包职业学院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孙建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24.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义乌工商职业技术学院    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王波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411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25.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新乡职业技术学院 </w:t>
            </w:r>
          </w:p>
        </w:tc>
        <w:tc>
          <w:tcPr>
            <w:tcW w:w="1330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银利军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处长</w:t>
            </w:r>
          </w:p>
        </w:tc>
      </w:tr>
    </w:tbl>
    <w:p>
      <w:pPr>
        <w:spacing w:line="500" w:lineRule="exact"/>
        <w:ind w:firstLine="560" w:firstLineChars="200"/>
        <w:rPr>
          <w:rFonts w:hint="eastAsia" w:ascii="Arial" w:hAnsi="Arial" w:eastAsia="宋体" w:cs="Arial"/>
          <w:sz w:val="28"/>
          <w:szCs w:val="28"/>
          <w:highlight w:val="none"/>
          <w:lang w:eastAsia="zh-CN"/>
        </w:rPr>
      </w:pPr>
      <w:r>
        <w:rPr>
          <w:rFonts w:hint="eastAsia" w:ascii="Arial" w:hAnsi="Arial" w:cs="Arial"/>
          <w:sz w:val="28"/>
          <w:szCs w:val="28"/>
          <w:highlight w:val="none"/>
          <w:lang w:eastAsia="zh-CN"/>
        </w:rPr>
        <w:t xml:space="preserve">        </w:t>
      </w:r>
      <w:r>
        <w:rPr>
          <w:rFonts w:hint="eastAsia" w:ascii="Arial" w:hAnsi="Arial" w:cs="Arial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Arial" w:hAnsi="Arial" w:cs="Arial"/>
          <w:sz w:val="28"/>
          <w:szCs w:val="28"/>
          <w:highlight w:val="none"/>
          <w:lang w:eastAsia="zh-CN"/>
        </w:rPr>
        <w:t xml:space="preserve">    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br w:type="page"/>
      </w:r>
    </w:p>
    <w:tbl>
      <w:tblPr>
        <w:tblStyle w:val="3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4085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880" w:type="dxa"/>
            <w:gridSpan w:val="3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秘书长、副秘书长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880" w:type="dxa"/>
            <w:gridSpan w:val="3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秘书长：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高斌 </w:t>
            </w:r>
          </w:p>
        </w:tc>
        <w:tc>
          <w:tcPr>
            <w:tcW w:w="4085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温州职业技术学院 </w:t>
            </w:r>
          </w:p>
        </w:tc>
        <w:tc>
          <w:tcPr>
            <w:tcW w:w="3543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8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5" w:rightChars="-5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副秘书长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（以下按姓氏笔画排序，排名不分先后）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孟庆杰</w:t>
            </w:r>
          </w:p>
        </w:tc>
        <w:tc>
          <w:tcPr>
            <w:tcW w:w="4085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南京工业职业技术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大学</w:t>
            </w:r>
          </w:p>
        </w:tc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5" w:rightChars="-5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科技处、发展合作处处长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张雪飞 </w:t>
            </w:r>
          </w:p>
        </w:tc>
        <w:tc>
          <w:tcPr>
            <w:tcW w:w="4085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日照职业技术学院</w:t>
            </w:r>
          </w:p>
        </w:tc>
        <w:tc>
          <w:tcPr>
            <w:tcW w:w="3543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科研与产教处副处长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李斌  </w:t>
            </w:r>
          </w:p>
        </w:tc>
        <w:tc>
          <w:tcPr>
            <w:tcW w:w="4085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福建船政交通职业学院   </w:t>
            </w:r>
          </w:p>
        </w:tc>
        <w:tc>
          <w:tcPr>
            <w:tcW w:w="3543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李爱元   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宁波职业技术学院</w:t>
            </w:r>
          </w:p>
        </w:tc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5" w:rightChars="-5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</w:rPr>
              <w:t>科技与产学合作处副处长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王贵军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广州番禺职业技术学院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安改娣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内蒙古化工职业学院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科技处处长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郑璋</w:t>
            </w:r>
          </w:p>
        </w:tc>
        <w:tc>
          <w:tcPr>
            <w:tcW w:w="40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亚龙智能装备集团股份有限公司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聂晶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南宁职业技术学院      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罗尧成    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上海出版印刷高等专科学校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刘冰冰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天津职业大学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科研产业处处长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王世锋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杭州职业技术学院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罗丹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顺德职业技术学院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易杰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湖南工业职业技术学院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杨杰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重庆工贸职业技术学院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科技开发处处长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唐惠玲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江苏食品药品职业技术学院</w:t>
            </w:r>
          </w:p>
        </w:tc>
        <w:tc>
          <w:tcPr>
            <w:tcW w:w="3543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黄长兵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苏州农业职业技术学院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科技产业处处长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郑晓峰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安徽机电职业技术学院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科研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潘洪民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山东商业职业技术学院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唐金花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金华职业技术学院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</w:p>
        </w:tc>
        <w:tc>
          <w:tcPr>
            <w:tcW w:w="3543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曹珍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河北工业职业技术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大学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李登昌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江苏农牧科技职业学院</w:t>
            </w:r>
          </w:p>
        </w:tc>
        <w:tc>
          <w:tcPr>
            <w:tcW w:w="3543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翟建华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安徽商贸职业技术学院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钱晓忠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无锡职业技术学院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科技产业处处长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陈军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江苏农林职业技术学院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科技开发处处长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吴庆国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芜湖职业技术学院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潘凤钗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浙江经济职业技术学院  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成伟华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广东职业技术学院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李善锋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吉林铁道职业技术学院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刘引涛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陕西工业职业技术学院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阮艺华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深圳职业技术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大学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处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张迎春  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上海电子信息职业技术学院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邹新宇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</w:t>
            </w:r>
          </w:p>
        </w:tc>
        <w:tc>
          <w:tcPr>
            <w:tcW w:w="4085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武汉船舶职业技术学院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32"/>
                <w:szCs w:val="32"/>
              </w:rPr>
              <w:t>虞文武</w:t>
            </w:r>
            <w:bookmarkEnd w:id="0"/>
          </w:p>
        </w:tc>
        <w:tc>
          <w:tcPr>
            <w:tcW w:w="4085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color w:val="C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常州机电职业技术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学院 </w:t>
            </w:r>
            <w:r>
              <w:rPr>
                <w:rFonts w:hint="eastAsia" w:ascii="仿宋" w:hAnsi="仿宋" w:eastAsia="仿宋" w:cs="仿宋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252" w:type="dxa"/>
          </w:tcPr>
          <w:p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贾晋宁</w:t>
            </w:r>
          </w:p>
        </w:tc>
        <w:tc>
          <w:tcPr>
            <w:tcW w:w="4085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color w:val="C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山西职业技术学院</w:t>
            </w:r>
            <w:r>
              <w:rPr>
                <w:rFonts w:hint="eastAsia" w:ascii="仿宋" w:hAnsi="仿宋" w:eastAsia="仿宋" w:cs="仿宋"/>
                <w:color w:val="C00000"/>
                <w:sz w:val="32"/>
                <w:szCs w:val="32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C00000"/>
                <w:sz w:val="32"/>
                <w:szCs w:val="32"/>
                <w:lang w:val="en-US" w:eastAsia="zh-CN"/>
              </w:rPr>
              <w:t xml:space="preserve">    </w:t>
            </w:r>
          </w:p>
        </w:tc>
        <w:tc>
          <w:tcPr>
            <w:tcW w:w="3543" w:type="dxa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教务科技部部长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8956A5"/>
    <w:multiLevelType w:val="singleLevel"/>
    <w:tmpl w:val="838956A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12F2386"/>
    <w:multiLevelType w:val="singleLevel"/>
    <w:tmpl w:val="512F238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NjhlMjRmMWNjZjY4ZjY5ZDEzZmFiYTY0MWRhNjIifQ=="/>
  </w:docVars>
  <w:rsids>
    <w:rsidRoot w:val="15DC726A"/>
    <w:rsid w:val="15DC726A"/>
    <w:rsid w:val="1EDB6B51"/>
    <w:rsid w:val="33B87A01"/>
    <w:rsid w:val="3D834C06"/>
    <w:rsid w:val="42D2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2023-12-07T03:05:00Z</dcterms:created>
  <dc:creator>Administrator</dc:creator>
  <cp:lastModifiedBy>Administrator</cp:lastModifiedBy>
  <dcterms:modified xsi:type="dcterms:W3CDTF">2023-12-22T07:47:35Z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46671A18B45B42EBAE0591BDD2217746_13</vt:lpwstr>
  </property>
</Properties>
</file>